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47213E" w14:textId="77777777" w:rsidR="001A514D" w:rsidRPr="000206D0" w:rsidRDefault="001A514D" w:rsidP="001A514D">
      <w:pPr>
        <w:spacing w:beforeLines="50" w:before="156" w:afterLines="50" w:after="156"/>
        <w:rPr>
          <w:rFonts w:ascii="Arial" w:hAnsi="Arial" w:cs="Arial"/>
          <w:sz w:val="24"/>
          <w:szCs w:val="24"/>
        </w:rPr>
      </w:pPr>
      <w:r w:rsidRPr="000206D0">
        <w:rPr>
          <w:rFonts w:ascii="Arial" w:hAnsi="Arial" w:cs="Arial" w:hint="eastAsia"/>
          <w:sz w:val="24"/>
          <w:szCs w:val="24"/>
        </w:rPr>
        <w:t>附表</w:t>
      </w:r>
      <w:r w:rsidRPr="000206D0">
        <w:rPr>
          <w:rFonts w:ascii="Arial" w:hAnsi="Arial" w:cs="Arial"/>
          <w:sz w:val="24"/>
          <w:szCs w:val="24"/>
        </w:rPr>
        <w:t>1</w:t>
      </w:r>
    </w:p>
    <w:p w14:paraId="03D32078" w14:textId="77777777" w:rsidR="001A514D" w:rsidRPr="000206D0" w:rsidRDefault="001A514D" w:rsidP="001A514D">
      <w:pPr>
        <w:spacing w:beforeLines="50" w:before="156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0206D0">
        <w:rPr>
          <w:rFonts w:ascii="Arial" w:hAnsi="Arial" w:cs="Arial"/>
          <w:b/>
          <w:color w:val="000000"/>
          <w:sz w:val="28"/>
          <w:szCs w:val="28"/>
        </w:rPr>
        <w:t>绳头组合</w:t>
      </w:r>
      <w:r w:rsidRPr="000206D0">
        <w:rPr>
          <w:rFonts w:ascii="Arial" w:hAnsi="Arial" w:cs="Arial" w:hint="eastAsia"/>
          <w:b/>
          <w:color w:val="000000"/>
          <w:sz w:val="28"/>
          <w:szCs w:val="28"/>
        </w:rPr>
        <w:t>适用</w:t>
      </w:r>
      <w:r w:rsidRPr="000206D0">
        <w:rPr>
          <w:rFonts w:ascii="Arial" w:hAnsi="Arial" w:cs="Arial"/>
          <w:b/>
          <w:color w:val="000000"/>
          <w:sz w:val="28"/>
          <w:szCs w:val="28"/>
        </w:rPr>
        <w:t>参数范围和配置表</w:t>
      </w:r>
      <w:r w:rsidRPr="000206D0">
        <w:rPr>
          <w:rFonts w:ascii="Arial" w:hAnsi="Arial" w:cs="Arial" w:hint="eastAsia"/>
          <w:b/>
          <w:color w:val="000000"/>
          <w:sz w:val="28"/>
          <w:szCs w:val="28"/>
        </w:rPr>
        <w:t>（证书覆盖）</w:t>
      </w:r>
    </w:p>
    <w:tbl>
      <w:tblPr>
        <w:tblW w:w="9067" w:type="dxa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305"/>
        <w:gridCol w:w="2305"/>
        <w:gridCol w:w="2419"/>
        <w:gridCol w:w="2038"/>
      </w:tblGrid>
      <w:tr w:rsidR="001A514D" w:rsidRPr="000206D0" w14:paraId="42E4D8A0" w14:textId="77777777" w:rsidTr="00577ACE">
        <w:trPr>
          <w:cantSplit/>
          <w:trHeight w:val="397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5914002" w14:textId="77777777" w:rsidR="001A514D" w:rsidRPr="000206D0" w:rsidRDefault="001A514D" w:rsidP="00577ACE">
            <w:pPr>
              <w:snapToGrid w:val="0"/>
              <w:spacing w:line="300" w:lineRule="exact"/>
              <w:jc w:val="center"/>
              <w:rPr>
                <w:rFonts w:ascii="宋体" w:hAnsi="宋体" w:cs="Arial"/>
                <w:color w:val="000000"/>
                <w:sz w:val="24"/>
              </w:rPr>
            </w:pPr>
            <w:r w:rsidRPr="000206D0">
              <w:rPr>
                <w:rFonts w:ascii="宋体" w:hAnsi="宋体" w:cs="Arial"/>
                <w:color w:val="000000"/>
                <w:sz w:val="24"/>
              </w:rPr>
              <w:t>结构型式</w:t>
            </w:r>
          </w:p>
        </w:tc>
        <w:tc>
          <w:tcPr>
            <w:tcW w:w="2305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0517135" w14:textId="77777777" w:rsidR="001A514D" w:rsidRPr="000206D0" w:rsidRDefault="001A514D" w:rsidP="00577ACE">
            <w:pPr>
              <w:snapToGrid w:val="0"/>
              <w:spacing w:line="300" w:lineRule="exact"/>
              <w:rPr>
                <w:rFonts w:ascii="宋体" w:hAnsi="宋体" w:cs="Arial"/>
                <w:color w:val="000000"/>
                <w:sz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F70C7FD" w14:textId="77777777" w:rsidR="001A514D" w:rsidRPr="000206D0" w:rsidRDefault="001A514D" w:rsidP="00577ACE">
            <w:pPr>
              <w:snapToGrid w:val="0"/>
              <w:spacing w:line="300" w:lineRule="exact"/>
              <w:jc w:val="center"/>
              <w:rPr>
                <w:rFonts w:hAnsi="宋体" w:hint="eastAsia"/>
                <w:spacing w:val="9"/>
                <w:kern w:val="0"/>
                <w:sz w:val="24"/>
              </w:rPr>
            </w:pP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宋体" w:hAnsi="宋体" w:hint="eastAsia"/>
                <w:color w:val="000000"/>
                <w:sz w:val="24"/>
              </w:rPr>
              <w:t>绳套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hAnsi="宋体"/>
                <w:spacing w:val="9"/>
                <w:kern w:val="0"/>
                <w:sz w:val="24"/>
              </w:rPr>
              <w:t>环套</w:t>
            </w:r>
          </w:p>
          <w:p w14:paraId="74B4DE31" w14:textId="77777777" w:rsidR="001A514D" w:rsidRPr="000206D0" w:rsidRDefault="001A514D" w:rsidP="00577ACE">
            <w:pPr>
              <w:snapToGrid w:val="0"/>
              <w:spacing w:line="300" w:lineRule="exact"/>
              <w:jc w:val="center"/>
              <w:rPr>
                <w:rFonts w:ascii="宋体" w:hAnsi="宋体" w:cs="Arial"/>
                <w:color w:val="000000"/>
                <w:sz w:val="24"/>
              </w:rPr>
            </w:pP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proofErr w:type="gramStart"/>
            <w:r w:rsidRPr="000206D0">
              <w:rPr>
                <w:rFonts w:hAnsi="宋体"/>
                <w:spacing w:val="9"/>
                <w:kern w:val="0"/>
                <w:sz w:val="24"/>
              </w:rPr>
              <w:t>绳环</w:t>
            </w:r>
            <w:r w:rsidRPr="000206D0">
              <w:rPr>
                <w:rFonts w:ascii="宋体" w:hAnsi="宋体" w:cs="Arial" w:hint="eastAsia"/>
                <w:color w:val="000000"/>
                <w:sz w:val="24"/>
              </w:rPr>
              <w:t>材料</w:t>
            </w:r>
            <w:proofErr w:type="gramEnd"/>
            <w:r w:rsidRPr="000206D0">
              <w:rPr>
                <w:rFonts w:ascii="宋体" w:hAnsi="宋体" w:cs="Arial" w:hint="eastAsia"/>
                <w:color w:val="000000"/>
                <w:sz w:val="24"/>
              </w:rPr>
              <w:t>牌号</w:t>
            </w:r>
          </w:p>
        </w:tc>
        <w:tc>
          <w:tcPr>
            <w:tcW w:w="203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BD0139" w14:textId="77777777" w:rsidR="001A514D" w:rsidRPr="000206D0" w:rsidRDefault="001A514D" w:rsidP="00577ACE">
            <w:pPr>
              <w:snapToGrid w:val="0"/>
              <w:jc w:val="left"/>
              <w:rPr>
                <w:rFonts w:ascii="宋体" w:hAnsi="宋体" w:cs="Arial"/>
                <w:color w:val="000000"/>
                <w:sz w:val="24"/>
              </w:rPr>
            </w:pPr>
          </w:p>
        </w:tc>
      </w:tr>
      <w:tr w:rsidR="001A514D" w:rsidRPr="000206D0" w14:paraId="441EDE7E" w14:textId="77777777" w:rsidTr="00577ACE">
        <w:trPr>
          <w:cantSplit/>
          <w:trHeight w:val="397"/>
        </w:trPr>
        <w:tc>
          <w:tcPr>
            <w:tcW w:w="2305" w:type="dxa"/>
            <w:tcBorders>
              <w:lef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05741B2" w14:textId="77777777" w:rsidR="001A514D" w:rsidRPr="000206D0" w:rsidRDefault="001A514D" w:rsidP="00577ACE">
            <w:pPr>
              <w:snapToGrid w:val="0"/>
              <w:spacing w:line="300" w:lineRule="exact"/>
              <w:jc w:val="center"/>
              <w:rPr>
                <w:rFonts w:ascii="宋体" w:hAnsi="宋体" w:cs="Arial"/>
                <w:color w:val="000000"/>
                <w:sz w:val="24"/>
              </w:rPr>
            </w:pP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宋体" w:hAnsi="宋体" w:cs="Arial" w:hint="eastAsia"/>
                <w:color w:val="000000"/>
                <w:sz w:val="24"/>
              </w:rPr>
              <w:t>填充物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宋体" w:hAnsi="宋体" w:cs="Arial" w:hint="eastAsia"/>
                <w:color w:val="000000"/>
                <w:sz w:val="24"/>
              </w:rPr>
              <w:t>楔块</w:t>
            </w:r>
          </w:p>
          <w:p w14:paraId="0E804620" w14:textId="77777777" w:rsidR="001A514D" w:rsidRPr="000206D0" w:rsidRDefault="001A514D" w:rsidP="00577ACE">
            <w:pPr>
              <w:snapToGrid w:val="0"/>
              <w:spacing w:line="300" w:lineRule="exact"/>
              <w:jc w:val="center"/>
              <w:rPr>
                <w:rFonts w:ascii="宋体" w:hAnsi="宋体" w:cs="Arial"/>
                <w:color w:val="000000"/>
                <w:sz w:val="24"/>
              </w:rPr>
            </w:pPr>
            <w:r w:rsidRPr="000206D0">
              <w:rPr>
                <w:rFonts w:ascii="宋体" w:hAnsi="宋体" w:cs="Arial" w:hint="eastAsia"/>
                <w:color w:val="000000"/>
                <w:sz w:val="24"/>
              </w:rPr>
              <w:t>材料牌号</w:t>
            </w:r>
          </w:p>
        </w:tc>
        <w:tc>
          <w:tcPr>
            <w:tcW w:w="2305" w:type="dxa"/>
            <w:tcMar>
              <w:left w:w="85" w:type="dxa"/>
              <w:right w:w="85" w:type="dxa"/>
            </w:tcMar>
            <w:vAlign w:val="center"/>
          </w:tcPr>
          <w:p w14:paraId="6A0EE1C9" w14:textId="77777777" w:rsidR="001A514D" w:rsidRPr="000206D0" w:rsidRDefault="001A514D" w:rsidP="00577ACE">
            <w:pPr>
              <w:snapToGrid w:val="0"/>
              <w:spacing w:line="300" w:lineRule="exact"/>
              <w:rPr>
                <w:rFonts w:ascii="宋体" w:hAnsi="宋体" w:cs="Arial"/>
                <w:color w:val="000000"/>
                <w:sz w:val="24"/>
              </w:rPr>
            </w:pPr>
          </w:p>
        </w:tc>
        <w:tc>
          <w:tcPr>
            <w:tcW w:w="2419" w:type="dxa"/>
            <w:tcMar>
              <w:left w:w="85" w:type="dxa"/>
              <w:right w:w="85" w:type="dxa"/>
            </w:tcMar>
            <w:vAlign w:val="center"/>
          </w:tcPr>
          <w:p w14:paraId="57F8C3A5" w14:textId="77777777" w:rsidR="001A514D" w:rsidRPr="000206D0" w:rsidRDefault="001A514D" w:rsidP="00577ACE">
            <w:pPr>
              <w:snapToGrid w:val="0"/>
              <w:spacing w:line="300" w:lineRule="exact"/>
              <w:jc w:val="center"/>
              <w:rPr>
                <w:rFonts w:ascii="宋体" w:hAnsi="宋体" w:cs="Arial"/>
                <w:color w:val="000000"/>
                <w:sz w:val="24"/>
              </w:rPr>
            </w:pPr>
            <w:r w:rsidRPr="000206D0">
              <w:rPr>
                <w:rFonts w:ascii="宋体" w:hAnsi="宋体" w:cs="Arial" w:hint="eastAsia"/>
                <w:color w:val="000000"/>
                <w:sz w:val="24"/>
              </w:rPr>
              <w:t>拉杆材料牌号</w:t>
            </w:r>
          </w:p>
        </w:tc>
        <w:tc>
          <w:tcPr>
            <w:tcW w:w="2038" w:type="dxa"/>
            <w:tcBorders>
              <w:right w:val="single" w:sz="4" w:space="0" w:color="auto"/>
            </w:tcBorders>
            <w:vAlign w:val="center"/>
          </w:tcPr>
          <w:p w14:paraId="7D7672CB" w14:textId="77777777" w:rsidR="001A514D" w:rsidRPr="000206D0" w:rsidRDefault="001A514D" w:rsidP="00577ACE">
            <w:pPr>
              <w:snapToGrid w:val="0"/>
              <w:jc w:val="left"/>
              <w:rPr>
                <w:rFonts w:ascii="宋体" w:hAnsi="宋体" w:cs="Arial"/>
                <w:color w:val="000000"/>
                <w:sz w:val="24"/>
              </w:rPr>
            </w:pPr>
          </w:p>
        </w:tc>
      </w:tr>
      <w:tr w:rsidR="001A514D" w:rsidRPr="000206D0" w14:paraId="755B1DAB" w14:textId="77777777" w:rsidTr="00577ACE">
        <w:trPr>
          <w:cantSplit/>
          <w:trHeight w:val="397"/>
        </w:trPr>
        <w:tc>
          <w:tcPr>
            <w:tcW w:w="2305" w:type="dxa"/>
            <w:tcBorders>
              <w:lef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F4A4E47" w14:textId="77777777" w:rsidR="001A514D" w:rsidRPr="000206D0" w:rsidRDefault="001A514D" w:rsidP="00577ACE">
            <w:pPr>
              <w:snapToGrid w:val="0"/>
              <w:spacing w:line="300" w:lineRule="exact"/>
              <w:jc w:val="center"/>
              <w:rPr>
                <w:rFonts w:ascii="宋体" w:hAnsi="宋体" w:cs="Arial" w:hint="eastAsia"/>
                <w:color w:val="000000"/>
                <w:sz w:val="24"/>
              </w:rPr>
            </w:pPr>
            <w:r w:rsidRPr="000206D0">
              <w:rPr>
                <w:rFonts w:ascii="宋体" w:hAnsi="宋体" w:cs="Arial" w:hint="eastAsia"/>
                <w:color w:val="000000"/>
                <w:sz w:val="24"/>
              </w:rPr>
              <w:t>楔块楔形角</w:t>
            </w:r>
          </w:p>
        </w:tc>
        <w:tc>
          <w:tcPr>
            <w:tcW w:w="2305" w:type="dxa"/>
            <w:tcMar>
              <w:left w:w="85" w:type="dxa"/>
              <w:right w:w="85" w:type="dxa"/>
            </w:tcMar>
            <w:vAlign w:val="center"/>
          </w:tcPr>
          <w:p w14:paraId="10A9F714" w14:textId="77777777" w:rsidR="001A514D" w:rsidRPr="000206D0" w:rsidRDefault="001A514D" w:rsidP="00577ACE">
            <w:pPr>
              <w:snapToGrid w:val="0"/>
              <w:jc w:val="lef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2419" w:type="dxa"/>
            <w:tcMar>
              <w:left w:w="85" w:type="dxa"/>
              <w:right w:w="85" w:type="dxa"/>
            </w:tcMar>
            <w:vAlign w:val="center"/>
          </w:tcPr>
          <w:p w14:paraId="6378625A" w14:textId="77777777" w:rsidR="001A514D" w:rsidRPr="000206D0" w:rsidRDefault="001A514D" w:rsidP="00577ACE">
            <w:pPr>
              <w:snapToGrid w:val="0"/>
              <w:spacing w:line="300" w:lineRule="exact"/>
              <w:jc w:val="center"/>
              <w:rPr>
                <w:rFonts w:ascii="宋体" w:hAnsi="宋体" w:cs="Arial"/>
                <w:color w:val="000000"/>
                <w:szCs w:val="21"/>
              </w:rPr>
            </w:pPr>
            <w:r w:rsidRPr="000206D0">
              <w:rPr>
                <w:rFonts w:ascii="宋体" w:hAnsi="宋体" w:cs="Arial" w:hint="eastAsia"/>
                <w:color w:val="000000"/>
                <w:sz w:val="24"/>
              </w:rPr>
              <w:t>拉杆直径</w:t>
            </w:r>
            <w:r w:rsidRPr="000206D0">
              <w:rPr>
                <w:rFonts w:ascii="Arial" w:hAnsi="Arial" w:cs="Arial" w:hint="eastAsia"/>
                <w:sz w:val="24"/>
              </w:rPr>
              <w:t>mm</w:t>
            </w:r>
          </w:p>
        </w:tc>
        <w:tc>
          <w:tcPr>
            <w:tcW w:w="2038" w:type="dxa"/>
            <w:tcBorders>
              <w:right w:val="single" w:sz="4" w:space="0" w:color="auto"/>
            </w:tcBorders>
            <w:vAlign w:val="center"/>
          </w:tcPr>
          <w:p w14:paraId="1C61F75B" w14:textId="77777777" w:rsidR="001A514D" w:rsidRPr="000206D0" w:rsidRDefault="001A514D" w:rsidP="00577ACE">
            <w:pPr>
              <w:snapToGrid w:val="0"/>
              <w:jc w:val="left"/>
              <w:rPr>
                <w:rFonts w:ascii="宋体" w:hAnsi="宋体" w:cs="Arial"/>
                <w:color w:val="000000"/>
                <w:sz w:val="24"/>
              </w:rPr>
            </w:pPr>
            <w:r w:rsidRPr="000206D0">
              <w:rPr>
                <w:rFonts w:ascii="Arial" w:hAnsi="Arial" w:cs="Arial" w:hint="eastAsia"/>
                <w:color w:val="000000"/>
                <w:sz w:val="24"/>
              </w:rPr>
              <w:t>≥</w:t>
            </w:r>
            <w:r w:rsidRPr="000206D0">
              <w:rPr>
                <w:rFonts w:ascii="Arial" w:hAnsi="Arial" w:cs="Arial" w:hint="eastAsia"/>
                <w:color w:val="000000"/>
                <w:sz w:val="24"/>
              </w:rPr>
              <w:t xml:space="preserve"> </w:t>
            </w:r>
            <w:r w:rsidRPr="000206D0">
              <w:rPr>
                <w:rFonts w:ascii="Arial" w:hAnsi="Arial" w:cs="Arial"/>
                <w:color w:val="000000"/>
                <w:sz w:val="24"/>
              </w:rPr>
              <w:t xml:space="preserve">      </w:t>
            </w:r>
            <w:r w:rsidRPr="000206D0">
              <w:rPr>
                <w:rFonts w:ascii="Arial" w:hAnsi="Arial" w:cs="Arial" w:hint="eastAsia"/>
                <w:color w:val="000000"/>
                <w:sz w:val="24"/>
              </w:rPr>
              <w:t>mm</w:t>
            </w:r>
          </w:p>
        </w:tc>
      </w:tr>
      <w:tr w:rsidR="001A514D" w:rsidRPr="000206D0" w14:paraId="686023AE" w14:textId="77777777" w:rsidTr="00577ACE">
        <w:trPr>
          <w:cantSplit/>
          <w:trHeight w:val="409"/>
        </w:trPr>
        <w:tc>
          <w:tcPr>
            <w:tcW w:w="2305" w:type="dxa"/>
            <w:tcBorders>
              <w:lef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38E317E" w14:textId="77777777" w:rsidR="001A514D" w:rsidRPr="000206D0" w:rsidRDefault="001A514D" w:rsidP="00577ACE">
            <w:pPr>
              <w:snapToGrid w:val="0"/>
              <w:spacing w:line="300" w:lineRule="exact"/>
              <w:jc w:val="center"/>
              <w:rPr>
                <w:rFonts w:ascii="宋体" w:hAnsi="宋体" w:cs="Arial" w:hint="eastAsia"/>
                <w:color w:val="000000"/>
                <w:sz w:val="24"/>
              </w:rPr>
            </w:pPr>
            <w:r w:rsidRPr="000206D0">
              <w:rPr>
                <w:rFonts w:ascii="宋体" w:hAnsi="宋体" w:hint="eastAsia"/>
                <w:color w:val="000000"/>
                <w:sz w:val="24"/>
              </w:rPr>
              <w:t>与端接装置相配的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宋体" w:hAnsi="宋体" w:hint="eastAsia"/>
                <w:color w:val="000000"/>
                <w:sz w:val="24"/>
              </w:rPr>
              <w:t>钢丝绳直径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宋体" w:hAnsi="宋体" w:hint="eastAsia"/>
                <w:color w:val="000000"/>
                <w:sz w:val="24"/>
              </w:rPr>
              <w:t>链条规格</w:t>
            </w:r>
          </w:p>
        </w:tc>
        <w:tc>
          <w:tcPr>
            <w:tcW w:w="2305" w:type="dxa"/>
            <w:tcMar>
              <w:left w:w="85" w:type="dxa"/>
              <w:right w:w="85" w:type="dxa"/>
            </w:tcMar>
            <w:vAlign w:val="center"/>
          </w:tcPr>
          <w:p w14:paraId="410D78BA" w14:textId="77777777" w:rsidR="001A514D" w:rsidRPr="000206D0" w:rsidRDefault="001A514D" w:rsidP="00577ACE">
            <w:pPr>
              <w:snapToGrid w:val="0"/>
              <w:spacing w:line="300" w:lineRule="exact"/>
              <w:rPr>
                <w:rFonts w:ascii="宋体" w:hAnsi="宋体" w:cs="Arial"/>
                <w:color w:val="000000"/>
                <w:sz w:val="24"/>
              </w:rPr>
            </w:pPr>
          </w:p>
        </w:tc>
        <w:tc>
          <w:tcPr>
            <w:tcW w:w="2419" w:type="dxa"/>
            <w:tcMar>
              <w:left w:w="85" w:type="dxa"/>
              <w:right w:w="85" w:type="dxa"/>
            </w:tcMar>
            <w:vAlign w:val="center"/>
          </w:tcPr>
          <w:p w14:paraId="3CDD5C20" w14:textId="77777777" w:rsidR="001A514D" w:rsidRPr="000206D0" w:rsidRDefault="001A514D" w:rsidP="00577ACE">
            <w:pPr>
              <w:snapToGrid w:val="0"/>
              <w:jc w:val="center"/>
              <w:rPr>
                <w:rFonts w:ascii="宋体" w:hAnsi="宋体" w:cs="Arial"/>
                <w:color w:val="000000"/>
                <w:sz w:val="24"/>
              </w:rPr>
            </w:pPr>
            <w:r w:rsidRPr="000206D0">
              <w:rPr>
                <w:rFonts w:ascii="宋体" w:hAnsi="宋体" w:cs="Arial" w:hint="eastAsia"/>
                <w:color w:val="000000"/>
                <w:sz w:val="24"/>
              </w:rPr>
              <w:t>适用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宋体" w:hAnsi="宋体"/>
                <w:color w:val="000000"/>
                <w:sz w:val="24"/>
              </w:rPr>
              <w:t>钢丝绳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宋体" w:hAnsi="宋体" w:hint="eastAsia"/>
                <w:color w:val="000000"/>
                <w:sz w:val="24"/>
              </w:rPr>
              <w:t>包覆带/包覆钢丝绳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宋体" w:hAnsi="宋体" w:hint="eastAsia"/>
                <w:color w:val="000000"/>
                <w:sz w:val="24"/>
              </w:rPr>
              <w:t>链条</w:t>
            </w:r>
            <w:r w:rsidRPr="000206D0">
              <w:rPr>
                <w:rFonts w:ascii="宋体" w:hAnsi="宋体" w:cs="Arial" w:hint="eastAsia"/>
                <w:color w:val="000000"/>
                <w:sz w:val="24"/>
              </w:rPr>
              <w:t>最小破断拉力</w:t>
            </w:r>
          </w:p>
        </w:tc>
        <w:tc>
          <w:tcPr>
            <w:tcW w:w="2038" w:type="dxa"/>
            <w:tcBorders>
              <w:right w:val="single" w:sz="4" w:space="0" w:color="auto"/>
            </w:tcBorders>
            <w:vAlign w:val="center"/>
          </w:tcPr>
          <w:p w14:paraId="13240853" w14:textId="77777777" w:rsidR="001A514D" w:rsidRPr="000206D0" w:rsidRDefault="001A514D" w:rsidP="00577ACE">
            <w:pPr>
              <w:snapToGrid w:val="0"/>
              <w:jc w:val="left"/>
              <w:rPr>
                <w:rFonts w:ascii="宋体" w:hAnsi="宋体" w:cs="Arial"/>
                <w:color w:val="000000"/>
                <w:sz w:val="24"/>
              </w:rPr>
            </w:pPr>
            <w:r w:rsidRPr="000206D0">
              <w:rPr>
                <w:rFonts w:ascii="宋体" w:hAnsi="宋体" w:cs="Arial" w:hint="eastAsia"/>
                <w:color w:val="000000"/>
                <w:sz w:val="24"/>
              </w:rPr>
              <w:t>≤</w:t>
            </w:r>
            <w:r w:rsidRPr="000206D0">
              <w:rPr>
                <w:rFonts w:ascii="宋体" w:hAnsi="宋体" w:cs="Arial"/>
                <w:color w:val="000000"/>
                <w:sz w:val="24"/>
              </w:rPr>
              <w:t xml:space="preserve">       </w:t>
            </w:r>
            <w:proofErr w:type="spellStart"/>
            <w:r w:rsidRPr="000206D0">
              <w:rPr>
                <w:rFonts w:ascii="Arial" w:hAnsi="Arial" w:cs="Arial" w:hint="eastAsia"/>
                <w:color w:val="000000"/>
                <w:sz w:val="24"/>
              </w:rPr>
              <w:t>k</w:t>
            </w:r>
            <w:r w:rsidRPr="000206D0">
              <w:rPr>
                <w:rFonts w:ascii="Arial" w:hAnsi="Arial" w:cs="Arial"/>
                <w:color w:val="000000"/>
                <w:sz w:val="24"/>
              </w:rPr>
              <w:t>N</w:t>
            </w:r>
            <w:proofErr w:type="spellEnd"/>
          </w:p>
        </w:tc>
      </w:tr>
      <w:tr w:rsidR="001A514D" w:rsidRPr="000206D0" w14:paraId="1778DA07" w14:textId="77777777" w:rsidTr="00577ACE">
        <w:trPr>
          <w:cantSplit/>
          <w:trHeight w:val="397"/>
        </w:trPr>
        <w:tc>
          <w:tcPr>
            <w:tcW w:w="2305" w:type="dxa"/>
            <w:tcBorders>
              <w:lef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B45A7A5" w14:textId="77777777" w:rsidR="001A514D" w:rsidRPr="000206D0" w:rsidRDefault="001A514D" w:rsidP="00577ACE">
            <w:pPr>
              <w:snapToGrid w:val="0"/>
              <w:spacing w:line="3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0206D0">
              <w:rPr>
                <w:rFonts w:ascii="宋体" w:hAnsi="宋体" w:hint="eastAsia"/>
                <w:color w:val="000000"/>
                <w:sz w:val="24"/>
              </w:rPr>
              <w:t>钢丝绳</w:t>
            </w:r>
            <w:proofErr w:type="gramStart"/>
            <w:r w:rsidRPr="000206D0">
              <w:rPr>
                <w:rFonts w:ascii="宋体" w:hAnsi="宋体" w:hint="eastAsia"/>
                <w:color w:val="000000"/>
                <w:sz w:val="24"/>
              </w:rPr>
              <w:t>夹数量</w:t>
            </w:r>
            <w:proofErr w:type="gramEnd"/>
          </w:p>
        </w:tc>
        <w:tc>
          <w:tcPr>
            <w:tcW w:w="2305" w:type="dxa"/>
            <w:tcMar>
              <w:left w:w="85" w:type="dxa"/>
              <w:right w:w="85" w:type="dxa"/>
            </w:tcMar>
            <w:vAlign w:val="center"/>
          </w:tcPr>
          <w:p w14:paraId="4A3D5230" w14:textId="77777777" w:rsidR="001A514D" w:rsidRPr="000206D0" w:rsidRDefault="001A514D" w:rsidP="00577ACE">
            <w:pPr>
              <w:snapToGrid w:val="0"/>
              <w:spacing w:line="300" w:lineRule="exact"/>
              <w:rPr>
                <w:rFonts w:ascii="宋体" w:hAnsi="宋体" w:cs="Arial" w:hint="eastAsia"/>
                <w:color w:val="000000"/>
                <w:sz w:val="24"/>
              </w:rPr>
            </w:pPr>
          </w:p>
        </w:tc>
        <w:tc>
          <w:tcPr>
            <w:tcW w:w="2419" w:type="dxa"/>
            <w:tcMar>
              <w:left w:w="85" w:type="dxa"/>
              <w:right w:w="85" w:type="dxa"/>
            </w:tcMar>
            <w:vAlign w:val="center"/>
          </w:tcPr>
          <w:p w14:paraId="2D86CED6" w14:textId="77777777" w:rsidR="001A514D" w:rsidRPr="000206D0" w:rsidRDefault="001A514D" w:rsidP="00577ACE">
            <w:pPr>
              <w:snapToGrid w:val="0"/>
              <w:jc w:val="center"/>
              <w:rPr>
                <w:rFonts w:ascii="宋体" w:hAnsi="宋体" w:cs="Arial" w:hint="eastAsia"/>
                <w:color w:val="000000"/>
                <w:sz w:val="24"/>
              </w:rPr>
            </w:pPr>
            <w:r w:rsidRPr="000206D0">
              <w:rPr>
                <w:rFonts w:ascii="宋体" w:hAnsi="宋体" w:cs="Arial" w:hint="eastAsia"/>
                <w:color w:val="000000"/>
                <w:sz w:val="24"/>
              </w:rPr>
              <w:t>适用包覆带/包覆钢丝绳外包覆层材质</w:t>
            </w:r>
          </w:p>
        </w:tc>
        <w:tc>
          <w:tcPr>
            <w:tcW w:w="2038" w:type="dxa"/>
            <w:tcBorders>
              <w:right w:val="single" w:sz="4" w:space="0" w:color="auto"/>
            </w:tcBorders>
            <w:vAlign w:val="center"/>
          </w:tcPr>
          <w:p w14:paraId="27B9A197" w14:textId="77777777" w:rsidR="001A514D" w:rsidRPr="000206D0" w:rsidRDefault="001A514D" w:rsidP="00577ACE">
            <w:pPr>
              <w:snapToGrid w:val="0"/>
              <w:jc w:val="left"/>
              <w:rPr>
                <w:rFonts w:ascii="宋体" w:hAnsi="宋体" w:cs="Arial" w:hint="eastAsia"/>
                <w:color w:val="000000"/>
                <w:sz w:val="24"/>
              </w:rPr>
            </w:pPr>
          </w:p>
        </w:tc>
      </w:tr>
      <w:tr w:rsidR="001A514D" w:rsidRPr="000206D0" w14:paraId="7D0C7DD7" w14:textId="77777777" w:rsidTr="00577ACE">
        <w:trPr>
          <w:cantSplit/>
          <w:trHeight w:val="397"/>
        </w:trPr>
        <w:tc>
          <w:tcPr>
            <w:tcW w:w="2305" w:type="dxa"/>
            <w:tcBorders>
              <w:lef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250EC8D" w14:textId="77777777" w:rsidR="001A514D" w:rsidRPr="000206D0" w:rsidRDefault="001A514D" w:rsidP="00577ACE">
            <w:pPr>
              <w:snapToGrid w:val="0"/>
              <w:spacing w:line="3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0206D0">
              <w:rPr>
                <w:rFonts w:ascii="宋体" w:hAnsi="宋体" w:cs="Arial" w:hint="eastAsia"/>
                <w:color w:val="000000"/>
                <w:sz w:val="24"/>
              </w:rPr>
              <w:t>适用包覆带/包覆钢丝绳型号</w:t>
            </w:r>
          </w:p>
        </w:tc>
        <w:tc>
          <w:tcPr>
            <w:tcW w:w="2305" w:type="dxa"/>
            <w:tcMar>
              <w:left w:w="85" w:type="dxa"/>
              <w:right w:w="85" w:type="dxa"/>
            </w:tcMar>
            <w:vAlign w:val="center"/>
          </w:tcPr>
          <w:p w14:paraId="458FA4EE" w14:textId="77777777" w:rsidR="001A514D" w:rsidRPr="000206D0" w:rsidRDefault="001A514D" w:rsidP="00577ACE">
            <w:pPr>
              <w:snapToGrid w:val="0"/>
              <w:spacing w:line="300" w:lineRule="exact"/>
              <w:rPr>
                <w:rFonts w:ascii="宋体" w:hAnsi="宋体" w:cs="Arial" w:hint="eastAsia"/>
                <w:color w:val="000000"/>
                <w:sz w:val="24"/>
              </w:rPr>
            </w:pPr>
          </w:p>
        </w:tc>
        <w:tc>
          <w:tcPr>
            <w:tcW w:w="2419" w:type="dxa"/>
            <w:tcMar>
              <w:left w:w="85" w:type="dxa"/>
              <w:right w:w="85" w:type="dxa"/>
            </w:tcMar>
            <w:vAlign w:val="center"/>
          </w:tcPr>
          <w:p w14:paraId="32B711C8" w14:textId="77777777" w:rsidR="001A514D" w:rsidRPr="000206D0" w:rsidRDefault="001A514D" w:rsidP="00577ACE">
            <w:pPr>
              <w:snapToGrid w:val="0"/>
              <w:spacing w:line="300" w:lineRule="exact"/>
              <w:jc w:val="center"/>
              <w:rPr>
                <w:rFonts w:ascii="宋体" w:hAnsi="宋体" w:cs="Arial" w:hint="eastAsia"/>
                <w:color w:val="000000"/>
                <w:sz w:val="24"/>
              </w:rPr>
            </w:pPr>
            <w:r w:rsidRPr="000206D0">
              <w:rPr>
                <w:rFonts w:ascii="宋体" w:hAnsi="宋体" w:cs="Arial" w:hint="eastAsia"/>
                <w:color w:val="000000"/>
                <w:sz w:val="24"/>
              </w:rPr>
              <w:t>适用包覆带/包覆钢丝绳规格</w:t>
            </w:r>
          </w:p>
        </w:tc>
        <w:tc>
          <w:tcPr>
            <w:tcW w:w="2038" w:type="dxa"/>
            <w:tcBorders>
              <w:right w:val="single" w:sz="4" w:space="0" w:color="auto"/>
            </w:tcBorders>
            <w:vAlign w:val="center"/>
          </w:tcPr>
          <w:p w14:paraId="3431FEE6" w14:textId="77777777" w:rsidR="001A514D" w:rsidRPr="000206D0" w:rsidRDefault="001A514D" w:rsidP="00577ACE">
            <w:pPr>
              <w:snapToGrid w:val="0"/>
              <w:jc w:val="left"/>
              <w:rPr>
                <w:rFonts w:ascii="宋体" w:hAnsi="宋体" w:cs="Arial" w:hint="eastAsia"/>
                <w:color w:val="000000"/>
                <w:sz w:val="24"/>
              </w:rPr>
            </w:pPr>
          </w:p>
        </w:tc>
      </w:tr>
    </w:tbl>
    <w:p w14:paraId="63449B76" w14:textId="77777777" w:rsidR="001A514D" w:rsidRPr="000206D0" w:rsidRDefault="001A514D" w:rsidP="001A514D">
      <w:pPr>
        <w:spacing w:beforeLines="100" w:before="312" w:afterLines="50" w:after="156"/>
        <w:rPr>
          <w:rFonts w:ascii="Arial" w:hAnsi="Arial" w:cs="Arial"/>
          <w:b/>
          <w:color w:val="000000"/>
          <w:sz w:val="28"/>
          <w:szCs w:val="28"/>
        </w:rPr>
      </w:pPr>
      <w:r w:rsidRPr="000206D0">
        <w:rPr>
          <w:rFonts w:ascii="Arial" w:hAnsi="Arial" w:cs="Arial" w:hint="eastAsia"/>
          <w:sz w:val="24"/>
          <w:szCs w:val="24"/>
        </w:rPr>
        <w:t>附表</w:t>
      </w:r>
      <w:r w:rsidRPr="000206D0">
        <w:rPr>
          <w:rFonts w:ascii="Arial" w:hAnsi="Arial" w:cs="Arial" w:hint="eastAsia"/>
          <w:sz w:val="24"/>
          <w:szCs w:val="24"/>
        </w:rPr>
        <w:t>2</w:t>
      </w:r>
    </w:p>
    <w:p w14:paraId="5A0CEF88" w14:textId="77777777" w:rsidR="001A514D" w:rsidRPr="000206D0" w:rsidRDefault="001A514D" w:rsidP="001A514D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0206D0">
        <w:rPr>
          <w:rFonts w:ascii="Arial" w:hAnsi="Arial" w:cs="Arial" w:hint="eastAsia"/>
          <w:b/>
          <w:color w:val="000000"/>
          <w:sz w:val="28"/>
          <w:szCs w:val="28"/>
        </w:rPr>
        <w:t>样品</w:t>
      </w:r>
      <w:r w:rsidRPr="000206D0">
        <w:rPr>
          <w:rFonts w:ascii="Arial" w:hAnsi="Arial" w:cs="Arial"/>
          <w:b/>
          <w:color w:val="000000"/>
          <w:sz w:val="28"/>
          <w:szCs w:val="28"/>
        </w:rPr>
        <w:t>技术参数及配置表</w:t>
      </w:r>
    </w:p>
    <w:tbl>
      <w:tblPr>
        <w:tblW w:w="90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071"/>
        <w:gridCol w:w="2438"/>
        <w:gridCol w:w="2439"/>
        <w:gridCol w:w="2125"/>
      </w:tblGrid>
      <w:tr w:rsidR="001A514D" w:rsidRPr="000206D0" w14:paraId="2ABB6FA3" w14:textId="77777777" w:rsidTr="00577ACE">
        <w:trPr>
          <w:trHeight w:val="397"/>
          <w:jc w:val="center"/>
        </w:trPr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D4E234D" w14:textId="77777777" w:rsidR="001A514D" w:rsidRPr="000206D0" w:rsidRDefault="001A514D" w:rsidP="00577ACE">
            <w:pPr>
              <w:snapToGrid w:val="0"/>
              <w:spacing w:line="280" w:lineRule="exact"/>
              <w:jc w:val="center"/>
              <w:rPr>
                <w:rFonts w:ascii="宋体" w:hAnsi="宋体" w:cs="Arial" w:hint="eastAsia"/>
                <w:color w:val="000000"/>
                <w:sz w:val="24"/>
              </w:rPr>
            </w:pPr>
            <w:r w:rsidRPr="000206D0">
              <w:rPr>
                <w:rFonts w:ascii="宋体" w:hAnsi="宋体" w:cs="Arial" w:hint="eastAsia"/>
                <w:color w:val="000000"/>
                <w:sz w:val="24"/>
              </w:rPr>
              <w:t>产品</w:t>
            </w:r>
            <w:r w:rsidRPr="000206D0">
              <w:rPr>
                <w:rFonts w:ascii="宋体" w:hAnsi="宋体" w:cs="Arial"/>
                <w:color w:val="000000"/>
                <w:sz w:val="24"/>
              </w:rPr>
              <w:t>名称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9AD1437" w14:textId="77777777" w:rsidR="001A514D" w:rsidRPr="000206D0" w:rsidRDefault="001A514D" w:rsidP="00577ACE">
            <w:pPr>
              <w:spacing w:line="28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FED7A9D" w14:textId="77777777" w:rsidR="001A514D" w:rsidRPr="000206D0" w:rsidRDefault="001A514D" w:rsidP="00577ACE">
            <w:pPr>
              <w:spacing w:line="280" w:lineRule="exact"/>
              <w:jc w:val="center"/>
              <w:rPr>
                <w:rFonts w:ascii="Arial" w:hAnsi="Arial" w:cs="Arial" w:hint="eastAsia"/>
                <w:sz w:val="24"/>
              </w:rPr>
            </w:pPr>
            <w:r w:rsidRPr="000206D0">
              <w:rPr>
                <w:rFonts w:ascii="Arial" w:hAnsi="Arial" w:cs="Arial" w:hint="eastAsia"/>
                <w:sz w:val="24"/>
              </w:rPr>
              <w:t>产品型号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5C3F5" w14:textId="77777777" w:rsidR="001A514D" w:rsidRPr="000206D0" w:rsidRDefault="001A514D" w:rsidP="00577ACE">
            <w:pPr>
              <w:spacing w:line="280" w:lineRule="exact"/>
              <w:rPr>
                <w:rFonts w:ascii="Arial" w:hAnsi="Arial" w:cs="Arial"/>
                <w:sz w:val="24"/>
              </w:rPr>
            </w:pPr>
          </w:p>
        </w:tc>
      </w:tr>
      <w:tr w:rsidR="001A514D" w:rsidRPr="000206D0" w14:paraId="42765C4A" w14:textId="77777777" w:rsidTr="00577ACE">
        <w:trPr>
          <w:trHeight w:val="397"/>
          <w:jc w:val="center"/>
        </w:trPr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3B68DB0" w14:textId="77777777" w:rsidR="001A514D" w:rsidRPr="000206D0" w:rsidRDefault="001A514D" w:rsidP="00577ACE">
            <w:pPr>
              <w:snapToGrid w:val="0"/>
              <w:spacing w:line="280" w:lineRule="exact"/>
              <w:jc w:val="center"/>
              <w:rPr>
                <w:rFonts w:ascii="宋体" w:hAnsi="宋体" w:cs="Arial"/>
                <w:color w:val="000000"/>
                <w:sz w:val="24"/>
              </w:rPr>
            </w:pPr>
            <w:r w:rsidRPr="000206D0">
              <w:rPr>
                <w:rFonts w:ascii="宋体" w:hAnsi="宋体" w:cs="Arial"/>
                <w:color w:val="000000"/>
                <w:sz w:val="24"/>
              </w:rPr>
              <w:t>结构型式</w:t>
            </w:r>
          </w:p>
        </w:tc>
        <w:tc>
          <w:tcPr>
            <w:tcW w:w="70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D669219" w14:textId="77777777" w:rsidR="001A514D" w:rsidRDefault="001A514D" w:rsidP="00577ACE">
            <w:pPr>
              <w:spacing w:line="280" w:lineRule="exact"/>
              <w:rPr>
                <w:rFonts w:ascii="Arial" w:hAnsi="Arial" w:cs="Arial"/>
                <w:sz w:val="24"/>
                <w:szCs w:val="21"/>
              </w:rPr>
            </w:pPr>
            <w:r w:rsidRPr="000206D0">
              <w:rPr>
                <w:rFonts w:ascii="Arial" w:hAnsi="Arial" w:cs="Arial" w:hint="eastAsia"/>
                <w:sz w:val="24"/>
                <w:szCs w:val="21"/>
              </w:rPr>
              <w:t>□自锁紧楔形绳套</w:t>
            </w:r>
            <w:r>
              <w:rPr>
                <w:rFonts w:ascii="Arial" w:hAnsi="Arial" w:cs="Arial" w:hint="eastAsia"/>
                <w:sz w:val="24"/>
                <w:szCs w:val="21"/>
              </w:rPr>
              <w:t xml:space="preserve"> 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□填充绳套</w:t>
            </w:r>
            <w:r>
              <w:rPr>
                <w:rFonts w:ascii="Arial" w:hAnsi="Arial" w:cs="Arial" w:hint="eastAsia"/>
                <w:sz w:val="24"/>
                <w:szCs w:val="21"/>
              </w:rPr>
              <w:t xml:space="preserve"> 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proofErr w:type="gramStart"/>
            <w:r w:rsidRPr="000206D0">
              <w:rPr>
                <w:rFonts w:ascii="Arial" w:hAnsi="Arial" w:cs="Arial" w:hint="eastAsia"/>
                <w:sz w:val="24"/>
                <w:szCs w:val="21"/>
              </w:rPr>
              <w:t>鸡心环</w:t>
            </w:r>
            <w:proofErr w:type="gramEnd"/>
            <w:r w:rsidRPr="000206D0">
              <w:rPr>
                <w:rFonts w:ascii="Arial" w:hAnsi="Arial" w:cs="Arial" w:hint="eastAsia"/>
                <w:sz w:val="24"/>
                <w:szCs w:val="21"/>
              </w:rPr>
              <w:t>套</w:t>
            </w:r>
            <w:r>
              <w:rPr>
                <w:rFonts w:ascii="Arial" w:hAnsi="Arial" w:cs="Arial" w:hint="eastAsia"/>
                <w:sz w:val="24"/>
                <w:szCs w:val="21"/>
              </w:rPr>
              <w:t xml:space="preserve"> 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□手工捻接绳环</w:t>
            </w:r>
          </w:p>
          <w:p w14:paraId="22FF97FC" w14:textId="77777777" w:rsidR="001A514D" w:rsidRPr="00A56969" w:rsidRDefault="001A514D" w:rsidP="00577ACE">
            <w:pPr>
              <w:spacing w:line="280" w:lineRule="exact"/>
              <w:rPr>
                <w:rFonts w:ascii="Arial" w:hAnsi="Arial" w:cs="Arial"/>
                <w:sz w:val="24"/>
                <w:szCs w:val="21"/>
              </w:rPr>
            </w:pP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Arial" w:hAnsi="Arial" w:cs="Arial"/>
                <w:sz w:val="24"/>
                <w:szCs w:val="21"/>
              </w:rPr>
              <w:t>压紧</w:t>
            </w:r>
            <w:proofErr w:type="gramStart"/>
            <w:r w:rsidRPr="000206D0">
              <w:rPr>
                <w:rFonts w:ascii="Arial" w:hAnsi="Arial" w:cs="Arial"/>
                <w:sz w:val="24"/>
                <w:szCs w:val="21"/>
              </w:rPr>
              <w:t>式绳环</w:t>
            </w:r>
            <w:proofErr w:type="gramEnd"/>
            <w:r>
              <w:rPr>
                <w:rFonts w:ascii="Arial" w:hAnsi="Arial" w:cs="Arial" w:hint="eastAsia"/>
                <w:sz w:val="24"/>
                <w:szCs w:val="21"/>
              </w:rPr>
              <w:t xml:space="preserve"> 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>
              <w:rPr>
                <w:rFonts w:ascii="Arial" w:hAnsi="Arial" w:cs="Arial" w:hint="eastAsia"/>
                <w:sz w:val="24"/>
                <w:szCs w:val="21"/>
              </w:rPr>
              <w:t>柱形压制端接装置</w:t>
            </w:r>
          </w:p>
        </w:tc>
      </w:tr>
      <w:tr w:rsidR="001A514D" w:rsidRPr="000206D0" w14:paraId="57766480" w14:textId="77777777" w:rsidTr="00577ACE">
        <w:trPr>
          <w:trHeight w:val="397"/>
          <w:jc w:val="center"/>
        </w:trPr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1BF5022" w14:textId="77777777" w:rsidR="001A514D" w:rsidRPr="00DE1FFB" w:rsidRDefault="001A514D" w:rsidP="00577ACE">
            <w:pPr>
              <w:snapToGrid w:val="0"/>
              <w:spacing w:line="280" w:lineRule="exact"/>
              <w:jc w:val="center"/>
              <w:rPr>
                <w:rFonts w:ascii="宋体" w:hAnsi="宋体" w:cs="Arial"/>
                <w:color w:val="000000"/>
                <w:sz w:val="24"/>
                <w:highlight w:val="yellow"/>
              </w:rPr>
            </w:pPr>
            <w:r w:rsidRPr="00DE1FFB">
              <w:rPr>
                <w:rFonts w:ascii="宋体" w:hAnsi="宋体" w:cs="Arial"/>
                <w:color w:val="000000"/>
                <w:sz w:val="24"/>
                <w:highlight w:val="yellow"/>
              </w:rPr>
              <w:t>钢丝绳</w:t>
            </w:r>
            <w:r>
              <w:rPr>
                <w:rFonts w:ascii="宋体" w:hAnsi="宋体" w:cs="Arial" w:hint="eastAsia"/>
                <w:color w:val="000000"/>
                <w:sz w:val="24"/>
                <w:highlight w:val="yellow"/>
              </w:rPr>
              <w:t>允许</w:t>
            </w:r>
            <w:r>
              <w:rPr>
                <w:rFonts w:ascii="宋体" w:hAnsi="宋体" w:cs="Arial"/>
                <w:color w:val="000000"/>
                <w:sz w:val="24"/>
                <w:highlight w:val="yellow"/>
              </w:rPr>
              <w:t>偏差</w:t>
            </w:r>
          </w:p>
        </w:tc>
        <w:tc>
          <w:tcPr>
            <w:tcW w:w="70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3720C9B" w14:textId="77777777" w:rsidR="001A514D" w:rsidRDefault="001A514D" w:rsidP="00577ACE">
            <w:pPr>
              <w:snapToGrid w:val="0"/>
              <w:spacing w:line="280" w:lineRule="exact"/>
              <w:rPr>
                <w:rFonts w:ascii="Arial" w:hAnsi="Arial" w:cs="Arial"/>
                <w:sz w:val="24"/>
                <w:szCs w:val="21"/>
                <w:highlight w:val="yellow"/>
              </w:rPr>
            </w:pPr>
            <w:r>
              <w:rPr>
                <w:rFonts w:ascii="Arial" w:hAnsi="Arial" w:cs="Arial"/>
                <w:sz w:val="24"/>
                <w:szCs w:val="21"/>
                <w:highlight w:val="yellow"/>
              </w:rPr>
              <w:t>纤维芯</w:t>
            </w:r>
            <w:r>
              <w:rPr>
                <w:rFonts w:ascii="Arial" w:hAnsi="Arial" w:cs="Arial" w:hint="eastAsia"/>
                <w:sz w:val="24"/>
                <w:szCs w:val="21"/>
                <w:highlight w:val="yellow"/>
              </w:rPr>
              <w:t>：</w:t>
            </w:r>
          </w:p>
          <w:p w14:paraId="395A717F" w14:textId="77777777" w:rsidR="001A514D" w:rsidRPr="00DE1FFB" w:rsidRDefault="001A514D" w:rsidP="00577ACE">
            <w:pPr>
              <w:snapToGrid w:val="0"/>
              <w:spacing w:line="280" w:lineRule="exact"/>
              <w:rPr>
                <w:rFonts w:ascii="Arial" w:hAnsi="Arial" w:cs="Arial"/>
                <w:sz w:val="24"/>
                <w:szCs w:val="21"/>
                <w:highlight w:val="yellow"/>
              </w:rPr>
            </w:pP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□钢丝绳公称直径≤</w:t>
            </w: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1</w:t>
            </w:r>
            <w:r w:rsidRPr="00DE1FFB">
              <w:rPr>
                <w:rFonts w:ascii="Arial" w:hAnsi="Arial" w:cs="Arial"/>
                <w:sz w:val="24"/>
                <w:szCs w:val="21"/>
                <w:highlight w:val="yellow"/>
              </w:rPr>
              <w:t>0mm</w:t>
            </w: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，无载荷时最大值：</w:t>
            </w: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+</w:t>
            </w:r>
            <w:r w:rsidRPr="00DE1FFB">
              <w:rPr>
                <w:rFonts w:ascii="Arial" w:hAnsi="Arial" w:cs="Arial"/>
                <w:sz w:val="24"/>
                <w:szCs w:val="21"/>
                <w:highlight w:val="yellow"/>
              </w:rPr>
              <w:t>6</w:t>
            </w: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%</w:t>
            </w:r>
          </w:p>
          <w:p w14:paraId="5DC0F126" w14:textId="77777777" w:rsidR="001A514D" w:rsidRPr="00DE1FFB" w:rsidRDefault="001A514D" w:rsidP="00577ACE">
            <w:pPr>
              <w:snapToGrid w:val="0"/>
              <w:spacing w:line="280" w:lineRule="exact"/>
              <w:rPr>
                <w:rFonts w:ascii="Arial" w:hAnsi="Arial" w:cs="Arial"/>
                <w:sz w:val="24"/>
                <w:szCs w:val="21"/>
                <w:highlight w:val="yellow"/>
              </w:rPr>
            </w:pP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□钢丝绳公称直径＞</w:t>
            </w: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1</w:t>
            </w:r>
            <w:r w:rsidRPr="00DE1FFB">
              <w:rPr>
                <w:rFonts w:ascii="Arial" w:hAnsi="Arial" w:cs="Arial"/>
                <w:sz w:val="24"/>
                <w:szCs w:val="21"/>
                <w:highlight w:val="yellow"/>
              </w:rPr>
              <w:t>0mm</w:t>
            </w: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，无载荷时最大值：</w:t>
            </w: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+</w:t>
            </w:r>
            <w:r w:rsidRPr="00DE1FFB">
              <w:rPr>
                <w:rFonts w:ascii="Arial" w:hAnsi="Arial" w:cs="Arial"/>
                <w:sz w:val="24"/>
                <w:szCs w:val="21"/>
                <w:highlight w:val="yellow"/>
              </w:rPr>
              <w:t>5</w:t>
            </w: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%</w:t>
            </w:r>
          </w:p>
          <w:p w14:paraId="4DF01ABE" w14:textId="77777777" w:rsidR="001A514D" w:rsidRDefault="001A514D" w:rsidP="00577ACE">
            <w:pPr>
              <w:snapToGrid w:val="0"/>
              <w:spacing w:line="280" w:lineRule="exact"/>
              <w:rPr>
                <w:rFonts w:ascii="Arial" w:hAnsi="Arial" w:cs="Arial"/>
                <w:sz w:val="24"/>
                <w:szCs w:val="21"/>
                <w:highlight w:val="yellow"/>
              </w:rPr>
            </w:pPr>
            <w:r>
              <w:rPr>
                <w:rFonts w:ascii="Arial" w:hAnsi="Arial" w:cs="Arial" w:hint="eastAsia"/>
                <w:sz w:val="24"/>
                <w:szCs w:val="21"/>
                <w:highlight w:val="yellow"/>
              </w:rPr>
              <w:t>钢</w:t>
            </w:r>
            <w:r>
              <w:rPr>
                <w:rFonts w:ascii="Arial" w:hAnsi="Arial" w:cs="Arial"/>
                <w:sz w:val="24"/>
                <w:szCs w:val="21"/>
                <w:highlight w:val="yellow"/>
              </w:rPr>
              <w:t>芯</w:t>
            </w:r>
            <w:r>
              <w:rPr>
                <w:rFonts w:ascii="Arial" w:hAnsi="Arial" w:cs="Arial" w:hint="eastAsia"/>
                <w:sz w:val="24"/>
                <w:szCs w:val="21"/>
                <w:highlight w:val="yellow"/>
              </w:rPr>
              <w:t>：</w:t>
            </w:r>
          </w:p>
          <w:p w14:paraId="0F3EBFFF" w14:textId="77777777" w:rsidR="001A514D" w:rsidRPr="00DE1FFB" w:rsidRDefault="001A514D" w:rsidP="00577ACE">
            <w:pPr>
              <w:snapToGrid w:val="0"/>
              <w:spacing w:line="280" w:lineRule="exact"/>
              <w:rPr>
                <w:rFonts w:ascii="Arial" w:hAnsi="Arial" w:cs="Arial"/>
                <w:sz w:val="24"/>
                <w:szCs w:val="21"/>
                <w:highlight w:val="yellow"/>
              </w:rPr>
            </w:pP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□钢丝绳公称直径≤</w:t>
            </w: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1</w:t>
            </w:r>
            <w:r w:rsidRPr="00DE1FFB">
              <w:rPr>
                <w:rFonts w:ascii="Arial" w:hAnsi="Arial" w:cs="Arial"/>
                <w:sz w:val="24"/>
                <w:szCs w:val="21"/>
                <w:highlight w:val="yellow"/>
              </w:rPr>
              <w:t>0mm</w:t>
            </w: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，无载荷时最大值：</w:t>
            </w: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+</w:t>
            </w:r>
            <w:r>
              <w:rPr>
                <w:rFonts w:ascii="Arial" w:hAnsi="Arial" w:cs="Arial"/>
                <w:sz w:val="24"/>
                <w:szCs w:val="21"/>
                <w:highlight w:val="yellow"/>
              </w:rPr>
              <w:t>3</w:t>
            </w: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%</w:t>
            </w:r>
          </w:p>
          <w:p w14:paraId="75584C5C" w14:textId="77777777" w:rsidR="001A514D" w:rsidRPr="00A97303" w:rsidRDefault="001A514D" w:rsidP="00577ACE">
            <w:pPr>
              <w:snapToGrid w:val="0"/>
              <w:spacing w:line="280" w:lineRule="exact"/>
              <w:rPr>
                <w:rFonts w:ascii="Arial" w:hAnsi="Arial" w:cs="Arial" w:hint="eastAsia"/>
                <w:sz w:val="24"/>
                <w:szCs w:val="21"/>
                <w:highlight w:val="yellow"/>
              </w:rPr>
            </w:pP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□钢丝绳公称直径＞</w:t>
            </w: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1</w:t>
            </w:r>
            <w:r w:rsidRPr="00DE1FFB">
              <w:rPr>
                <w:rFonts w:ascii="Arial" w:hAnsi="Arial" w:cs="Arial"/>
                <w:sz w:val="24"/>
                <w:szCs w:val="21"/>
                <w:highlight w:val="yellow"/>
              </w:rPr>
              <w:t>0mm</w:t>
            </w: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，无载荷时最大值：</w:t>
            </w: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+</w:t>
            </w:r>
            <w:r>
              <w:rPr>
                <w:rFonts w:ascii="Arial" w:hAnsi="Arial" w:cs="Arial"/>
                <w:sz w:val="24"/>
                <w:szCs w:val="21"/>
                <w:highlight w:val="yellow"/>
              </w:rPr>
              <w:t>2</w:t>
            </w:r>
            <w:r w:rsidRPr="00DE1FFB">
              <w:rPr>
                <w:rFonts w:ascii="Arial" w:hAnsi="Arial" w:cs="Arial" w:hint="eastAsia"/>
                <w:sz w:val="24"/>
                <w:szCs w:val="21"/>
                <w:highlight w:val="yellow"/>
              </w:rPr>
              <w:t>%</w:t>
            </w:r>
          </w:p>
        </w:tc>
      </w:tr>
      <w:tr w:rsidR="001A514D" w:rsidRPr="000206D0" w14:paraId="1C4984D6" w14:textId="77777777" w:rsidTr="00577ACE">
        <w:trPr>
          <w:trHeight w:val="397"/>
          <w:jc w:val="center"/>
        </w:trPr>
        <w:tc>
          <w:tcPr>
            <w:tcW w:w="4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3FA5EBC" w14:textId="77777777" w:rsidR="001A514D" w:rsidRPr="00A56969" w:rsidRDefault="001A514D" w:rsidP="00577ACE">
            <w:pPr>
              <w:snapToGrid w:val="0"/>
              <w:spacing w:line="280" w:lineRule="exact"/>
              <w:jc w:val="center"/>
              <w:rPr>
                <w:rFonts w:hAnsi="宋体"/>
                <w:spacing w:val="9"/>
                <w:kern w:val="0"/>
                <w:sz w:val="24"/>
              </w:rPr>
            </w:pP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宋体" w:hAnsi="宋体" w:hint="eastAsia"/>
                <w:color w:val="000000"/>
                <w:sz w:val="24"/>
              </w:rPr>
              <w:t>绳套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hAnsi="宋体"/>
                <w:spacing w:val="9"/>
                <w:kern w:val="0"/>
                <w:sz w:val="24"/>
              </w:rPr>
              <w:t>环套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proofErr w:type="gramStart"/>
            <w:r w:rsidRPr="000206D0">
              <w:rPr>
                <w:rFonts w:hAnsi="宋体"/>
                <w:spacing w:val="9"/>
                <w:kern w:val="0"/>
                <w:sz w:val="24"/>
              </w:rPr>
              <w:t>绳环</w:t>
            </w:r>
            <w:r w:rsidRPr="000206D0">
              <w:rPr>
                <w:rFonts w:ascii="宋体" w:hAnsi="宋体" w:cs="Arial" w:hint="eastAsia"/>
                <w:color w:val="000000"/>
                <w:sz w:val="24"/>
              </w:rPr>
              <w:t>材料</w:t>
            </w:r>
            <w:proofErr w:type="gramEnd"/>
            <w:r w:rsidRPr="000206D0">
              <w:rPr>
                <w:rFonts w:ascii="宋体" w:hAnsi="宋体" w:cs="Arial" w:hint="eastAsia"/>
                <w:color w:val="000000"/>
                <w:sz w:val="24"/>
              </w:rPr>
              <w:t>牌号</w:t>
            </w:r>
          </w:p>
        </w:tc>
        <w:tc>
          <w:tcPr>
            <w:tcW w:w="4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7114323" w14:textId="77777777" w:rsidR="001A514D" w:rsidRPr="000206D0" w:rsidRDefault="001A514D" w:rsidP="00577ACE">
            <w:pPr>
              <w:snapToGrid w:val="0"/>
              <w:spacing w:line="280" w:lineRule="exact"/>
              <w:jc w:val="left"/>
              <w:rPr>
                <w:rFonts w:ascii="宋体" w:hAnsi="宋体" w:cs="Arial"/>
                <w:color w:val="000000"/>
                <w:sz w:val="24"/>
              </w:rPr>
            </w:pPr>
          </w:p>
        </w:tc>
      </w:tr>
      <w:tr w:rsidR="001A514D" w:rsidRPr="000206D0" w14:paraId="2D3ABCE5" w14:textId="77777777" w:rsidTr="00577ACE">
        <w:trPr>
          <w:trHeight w:val="397"/>
          <w:jc w:val="center"/>
        </w:trPr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B79C787" w14:textId="77777777" w:rsidR="001A514D" w:rsidRPr="000206D0" w:rsidRDefault="001A514D" w:rsidP="00577ACE">
            <w:pPr>
              <w:snapToGrid w:val="0"/>
              <w:spacing w:line="280" w:lineRule="exact"/>
              <w:jc w:val="center"/>
              <w:rPr>
                <w:rFonts w:ascii="宋体" w:hAnsi="宋体" w:cs="Arial"/>
                <w:color w:val="000000"/>
                <w:sz w:val="24"/>
              </w:rPr>
            </w:pP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宋体" w:hAnsi="宋体" w:cs="Arial" w:hint="eastAsia"/>
                <w:color w:val="000000"/>
                <w:sz w:val="24"/>
              </w:rPr>
              <w:t>填充物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宋体" w:hAnsi="宋体" w:cs="Arial" w:hint="eastAsia"/>
                <w:color w:val="000000"/>
                <w:sz w:val="24"/>
              </w:rPr>
              <w:t>楔块材料牌号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9E87251" w14:textId="77777777" w:rsidR="001A514D" w:rsidRPr="000206D0" w:rsidRDefault="001A514D" w:rsidP="00577ACE">
            <w:pPr>
              <w:snapToGrid w:val="0"/>
              <w:spacing w:line="280" w:lineRule="exact"/>
              <w:rPr>
                <w:rFonts w:ascii="宋体" w:hAnsi="宋体" w:cs="Arial"/>
                <w:color w:val="000000"/>
                <w:sz w:val="24"/>
              </w:rPr>
            </w:pP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57652F7" w14:textId="77777777" w:rsidR="001A514D" w:rsidRPr="000206D0" w:rsidRDefault="001A514D" w:rsidP="00577ACE">
            <w:pPr>
              <w:snapToGrid w:val="0"/>
              <w:spacing w:line="280" w:lineRule="exact"/>
              <w:jc w:val="center"/>
              <w:rPr>
                <w:rFonts w:ascii="宋体" w:hAnsi="宋体" w:cs="Arial"/>
                <w:color w:val="000000"/>
                <w:sz w:val="24"/>
              </w:rPr>
            </w:pPr>
            <w:r w:rsidRPr="000206D0">
              <w:rPr>
                <w:rFonts w:ascii="宋体" w:hAnsi="宋体" w:cs="Arial" w:hint="eastAsia"/>
                <w:color w:val="000000"/>
                <w:sz w:val="24"/>
              </w:rPr>
              <w:t>拉杆材料牌号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9706D" w14:textId="77777777" w:rsidR="001A514D" w:rsidRPr="000206D0" w:rsidRDefault="001A514D" w:rsidP="00577ACE">
            <w:pPr>
              <w:snapToGrid w:val="0"/>
              <w:spacing w:line="280" w:lineRule="exact"/>
              <w:rPr>
                <w:rFonts w:ascii="宋体" w:hAnsi="宋体" w:cs="Arial"/>
                <w:color w:val="000000"/>
                <w:sz w:val="24"/>
              </w:rPr>
            </w:pPr>
          </w:p>
        </w:tc>
      </w:tr>
      <w:tr w:rsidR="001A514D" w:rsidRPr="000206D0" w14:paraId="1CEFD30E" w14:textId="77777777" w:rsidTr="00577ACE">
        <w:trPr>
          <w:trHeight w:val="397"/>
          <w:jc w:val="center"/>
        </w:trPr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16D78FB" w14:textId="77777777" w:rsidR="001A514D" w:rsidRPr="000206D0" w:rsidRDefault="001A514D" w:rsidP="00577ACE">
            <w:pPr>
              <w:snapToGrid w:val="0"/>
              <w:spacing w:line="280" w:lineRule="exact"/>
              <w:jc w:val="center"/>
              <w:rPr>
                <w:rFonts w:ascii="宋体" w:hAnsi="宋体" w:cs="Arial" w:hint="eastAsia"/>
                <w:color w:val="000000"/>
                <w:sz w:val="24"/>
              </w:rPr>
            </w:pPr>
            <w:r w:rsidRPr="000206D0">
              <w:rPr>
                <w:rFonts w:ascii="宋体" w:hAnsi="宋体" w:cs="Arial" w:hint="eastAsia"/>
                <w:color w:val="000000"/>
                <w:sz w:val="24"/>
              </w:rPr>
              <w:t>楔块楔形角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FC6FC38" w14:textId="77777777" w:rsidR="001A514D" w:rsidRPr="000206D0" w:rsidRDefault="001A514D" w:rsidP="00577ACE">
            <w:pPr>
              <w:snapToGrid w:val="0"/>
              <w:spacing w:line="280" w:lineRule="exact"/>
              <w:rPr>
                <w:rFonts w:ascii="宋体" w:hAnsi="宋体" w:cs="Arial"/>
                <w:color w:val="000000"/>
                <w:szCs w:val="21"/>
              </w:rPr>
            </w:pP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FC6AB50" w14:textId="77777777" w:rsidR="001A514D" w:rsidRPr="00DE1FFB" w:rsidRDefault="001A514D" w:rsidP="00577ACE">
            <w:pPr>
              <w:snapToGrid w:val="0"/>
              <w:spacing w:line="280" w:lineRule="exact"/>
              <w:jc w:val="center"/>
              <w:rPr>
                <w:rFonts w:ascii="宋体" w:hAnsi="宋体" w:cs="Arial"/>
                <w:color w:val="000000"/>
                <w:szCs w:val="21"/>
                <w:highlight w:val="yellow"/>
              </w:rPr>
            </w:pPr>
            <w:r w:rsidRPr="00DE1FFB">
              <w:rPr>
                <w:rFonts w:ascii="宋体" w:hAnsi="宋体" w:cs="Arial" w:hint="eastAsia"/>
                <w:color w:val="000000"/>
                <w:sz w:val="24"/>
                <w:highlight w:val="yellow"/>
              </w:rPr>
              <w:t>拉杆直径及公差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6F407" w14:textId="77777777" w:rsidR="001A514D" w:rsidRPr="00DE1FFB" w:rsidRDefault="001A514D" w:rsidP="00577ACE">
            <w:pPr>
              <w:snapToGrid w:val="0"/>
              <w:spacing w:line="280" w:lineRule="exact"/>
              <w:jc w:val="left"/>
              <w:rPr>
                <w:rFonts w:ascii="Arial" w:hAnsi="Arial" w:cs="Arial"/>
                <w:color w:val="000000"/>
                <w:sz w:val="24"/>
                <w:highlight w:val="yellow"/>
              </w:rPr>
            </w:pPr>
            <w:r w:rsidRPr="00DE1FFB">
              <w:rPr>
                <w:rFonts w:ascii="Arial" w:hAnsi="Arial" w:cs="Arial"/>
                <w:color w:val="000000"/>
                <w:sz w:val="24"/>
                <w:highlight w:val="yellow"/>
              </w:rPr>
              <w:t>直径</w:t>
            </w:r>
            <w:r w:rsidRPr="00DE1FFB">
              <w:rPr>
                <w:rFonts w:ascii="Arial" w:hAnsi="Arial" w:cs="Arial" w:hint="eastAsia"/>
                <w:color w:val="000000"/>
                <w:sz w:val="24"/>
                <w:highlight w:val="yellow"/>
              </w:rPr>
              <w:t>：</w:t>
            </w:r>
            <w:r w:rsidRPr="00DE1FFB">
              <w:rPr>
                <w:rFonts w:ascii="Arial" w:hAnsi="Arial" w:cs="Arial" w:hint="eastAsia"/>
                <w:color w:val="000000"/>
                <w:sz w:val="24"/>
                <w:highlight w:val="yellow"/>
              </w:rPr>
              <w:t xml:space="preserve"> </w:t>
            </w:r>
            <w:r w:rsidRPr="00DE1FFB">
              <w:rPr>
                <w:rFonts w:ascii="Arial" w:hAnsi="Arial" w:cs="Arial"/>
                <w:color w:val="000000"/>
                <w:sz w:val="24"/>
                <w:highlight w:val="yellow"/>
              </w:rPr>
              <w:t xml:space="preserve">    </w:t>
            </w:r>
            <w:r w:rsidRPr="00DE1FFB">
              <w:rPr>
                <w:rFonts w:ascii="Arial" w:hAnsi="Arial" w:cs="Arial" w:hint="eastAsia"/>
                <w:color w:val="000000"/>
                <w:sz w:val="24"/>
                <w:highlight w:val="yellow"/>
              </w:rPr>
              <w:t xml:space="preserve"> </w:t>
            </w:r>
            <w:r w:rsidRPr="00DE1FFB">
              <w:rPr>
                <w:rFonts w:ascii="Arial" w:hAnsi="Arial" w:cs="Arial"/>
                <w:color w:val="000000"/>
                <w:sz w:val="24"/>
                <w:highlight w:val="yellow"/>
              </w:rPr>
              <w:t xml:space="preserve"> mm</w:t>
            </w:r>
          </w:p>
          <w:p w14:paraId="66EC93D2" w14:textId="77777777" w:rsidR="001A514D" w:rsidRPr="00DE1FFB" w:rsidRDefault="001A514D" w:rsidP="00577ACE">
            <w:pPr>
              <w:snapToGrid w:val="0"/>
              <w:spacing w:line="280" w:lineRule="exact"/>
              <w:jc w:val="left"/>
              <w:rPr>
                <w:rFonts w:ascii="Arial" w:eastAsia="方正书宋简体" w:hAnsi="Arial" w:cs="Arial"/>
                <w:color w:val="000000"/>
                <w:sz w:val="24"/>
                <w:highlight w:val="yellow"/>
              </w:rPr>
            </w:pPr>
            <w:r w:rsidRPr="00DE1FFB">
              <w:rPr>
                <w:rFonts w:ascii="Arial" w:hAnsi="Arial" w:cs="Arial"/>
                <w:color w:val="000000"/>
                <w:sz w:val="24"/>
                <w:highlight w:val="yellow"/>
              </w:rPr>
              <w:t>公差</w:t>
            </w:r>
            <w:r w:rsidRPr="00DE1FFB">
              <w:rPr>
                <w:rFonts w:ascii="Arial" w:hAnsi="Arial" w:cs="Arial" w:hint="eastAsia"/>
                <w:color w:val="000000"/>
                <w:sz w:val="24"/>
                <w:highlight w:val="yellow"/>
              </w:rPr>
              <w:t>：</w:t>
            </w:r>
            <w:r w:rsidRPr="00DE1FFB">
              <w:rPr>
                <w:rFonts w:ascii="Arial" w:hAnsi="Arial" w:cs="Arial" w:hint="eastAsia"/>
                <w:color w:val="000000"/>
                <w:sz w:val="24"/>
                <w:highlight w:val="yellow"/>
              </w:rPr>
              <w:t xml:space="preserve"> </w:t>
            </w:r>
            <w:r w:rsidRPr="00DE1FFB">
              <w:rPr>
                <w:rFonts w:ascii="Arial" w:hAnsi="Arial" w:cs="Arial"/>
                <w:color w:val="000000"/>
                <w:sz w:val="24"/>
                <w:highlight w:val="yellow"/>
              </w:rPr>
              <w:t xml:space="preserve">      mm</w:t>
            </w:r>
          </w:p>
        </w:tc>
      </w:tr>
      <w:tr w:rsidR="001A514D" w:rsidRPr="000206D0" w14:paraId="42E3022F" w14:textId="77777777" w:rsidTr="00577ACE">
        <w:trPr>
          <w:trHeight w:val="397"/>
          <w:jc w:val="center"/>
        </w:trPr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7808BEA" w14:textId="77777777" w:rsidR="001A514D" w:rsidRPr="000206D0" w:rsidRDefault="001A514D" w:rsidP="00577ACE">
            <w:pPr>
              <w:snapToGrid w:val="0"/>
              <w:spacing w:line="280" w:lineRule="exact"/>
              <w:jc w:val="center"/>
              <w:rPr>
                <w:rFonts w:ascii="宋体" w:hAnsi="宋体" w:cs="Arial" w:hint="eastAsia"/>
                <w:color w:val="000000"/>
                <w:sz w:val="24"/>
              </w:rPr>
            </w:pPr>
            <w:r w:rsidRPr="000206D0">
              <w:rPr>
                <w:rFonts w:ascii="宋体" w:hAnsi="宋体" w:hint="eastAsia"/>
                <w:color w:val="000000"/>
                <w:sz w:val="24"/>
              </w:rPr>
              <w:t>与端接装置相配的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宋体" w:hAnsi="宋体" w:hint="eastAsia"/>
                <w:color w:val="000000"/>
                <w:sz w:val="24"/>
              </w:rPr>
              <w:t>钢丝绳直径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宋体" w:hAnsi="宋体" w:hint="eastAsia"/>
                <w:color w:val="000000"/>
                <w:sz w:val="24"/>
              </w:rPr>
              <w:t>链条型号规格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98462F4" w14:textId="77777777" w:rsidR="001A514D" w:rsidRPr="000206D0" w:rsidRDefault="001A514D" w:rsidP="00577ACE">
            <w:pPr>
              <w:snapToGrid w:val="0"/>
              <w:spacing w:line="280" w:lineRule="exact"/>
              <w:rPr>
                <w:rFonts w:ascii="宋体" w:hAnsi="宋体" w:cs="Arial"/>
                <w:color w:val="000000"/>
                <w:sz w:val="24"/>
              </w:rPr>
            </w:pP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6D50767" w14:textId="77777777" w:rsidR="001A514D" w:rsidRPr="000206D0" w:rsidRDefault="001A514D" w:rsidP="00577ACE">
            <w:pPr>
              <w:snapToGrid w:val="0"/>
              <w:spacing w:line="280" w:lineRule="exact"/>
              <w:jc w:val="center"/>
              <w:rPr>
                <w:rFonts w:ascii="宋体" w:hAnsi="宋体" w:cs="Arial"/>
                <w:color w:val="000000"/>
                <w:sz w:val="24"/>
              </w:rPr>
            </w:pPr>
            <w:r w:rsidRPr="000206D0">
              <w:rPr>
                <w:rFonts w:ascii="宋体" w:hAnsi="宋体" w:cs="Arial" w:hint="eastAsia"/>
                <w:color w:val="000000"/>
                <w:sz w:val="24"/>
              </w:rPr>
              <w:t>适用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宋体" w:hAnsi="宋体"/>
                <w:color w:val="000000"/>
                <w:sz w:val="24"/>
              </w:rPr>
              <w:t>钢丝绳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宋体" w:hAnsi="宋体" w:hint="eastAsia"/>
                <w:color w:val="000000"/>
                <w:sz w:val="24"/>
              </w:rPr>
              <w:t>包覆带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宋体" w:hAnsi="宋体" w:hint="eastAsia"/>
                <w:color w:val="000000"/>
                <w:sz w:val="24"/>
              </w:rPr>
              <w:t>包覆钢丝绳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宋体" w:hAnsi="宋体" w:hint="eastAsia"/>
                <w:color w:val="000000"/>
                <w:sz w:val="24"/>
              </w:rPr>
              <w:t>链条</w:t>
            </w:r>
            <w:r w:rsidRPr="000206D0">
              <w:rPr>
                <w:rFonts w:ascii="宋体" w:hAnsi="宋体" w:cs="Arial" w:hint="eastAsia"/>
                <w:color w:val="000000"/>
                <w:sz w:val="24"/>
              </w:rPr>
              <w:t>最小破断拉力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9CF4F" w14:textId="77777777" w:rsidR="001A514D" w:rsidRPr="000206D0" w:rsidRDefault="001A514D" w:rsidP="00577ACE">
            <w:pPr>
              <w:snapToGrid w:val="0"/>
              <w:spacing w:line="280" w:lineRule="exact"/>
              <w:ind w:firstLineChars="700" w:firstLine="1680"/>
              <w:jc w:val="left"/>
              <w:rPr>
                <w:rFonts w:ascii="Arial" w:eastAsia="方正书宋简体" w:hAnsi="Arial" w:cs="Arial"/>
                <w:color w:val="000000"/>
                <w:sz w:val="24"/>
              </w:rPr>
            </w:pPr>
            <w:proofErr w:type="spellStart"/>
            <w:r w:rsidRPr="000206D0">
              <w:rPr>
                <w:rFonts w:ascii="Arial" w:hAnsi="Arial" w:cs="Arial" w:hint="eastAsia"/>
                <w:color w:val="000000"/>
                <w:sz w:val="24"/>
              </w:rPr>
              <w:t>k</w:t>
            </w:r>
            <w:r w:rsidRPr="000206D0">
              <w:rPr>
                <w:rFonts w:ascii="Arial" w:hAnsi="Arial" w:cs="Arial"/>
                <w:color w:val="000000"/>
                <w:sz w:val="24"/>
              </w:rPr>
              <w:t>N</w:t>
            </w:r>
            <w:proofErr w:type="spellEnd"/>
          </w:p>
        </w:tc>
      </w:tr>
      <w:tr w:rsidR="001A514D" w:rsidRPr="000206D0" w14:paraId="616D9C14" w14:textId="77777777" w:rsidTr="00577ACE">
        <w:trPr>
          <w:trHeight w:val="397"/>
          <w:jc w:val="center"/>
        </w:trPr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9D7A1EA" w14:textId="77777777" w:rsidR="001A514D" w:rsidRPr="000206D0" w:rsidRDefault="001A514D" w:rsidP="00577ACE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0206D0">
              <w:rPr>
                <w:rFonts w:ascii="宋体" w:hAnsi="宋体" w:hint="eastAsia"/>
                <w:color w:val="000000"/>
                <w:sz w:val="24"/>
              </w:rPr>
              <w:t>钢丝绳</w:t>
            </w:r>
            <w:proofErr w:type="gramStart"/>
            <w:r w:rsidRPr="000206D0">
              <w:rPr>
                <w:rFonts w:ascii="宋体" w:hAnsi="宋体" w:hint="eastAsia"/>
                <w:color w:val="000000"/>
                <w:sz w:val="24"/>
              </w:rPr>
              <w:t>夹数量</w:t>
            </w:r>
            <w:proofErr w:type="gramEnd"/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06B4383" w14:textId="77777777" w:rsidR="001A514D" w:rsidRPr="000206D0" w:rsidRDefault="001A514D" w:rsidP="00577ACE">
            <w:pPr>
              <w:snapToGrid w:val="0"/>
              <w:spacing w:line="280" w:lineRule="exact"/>
              <w:rPr>
                <w:rFonts w:ascii="宋体" w:hAnsi="宋体" w:cs="Arial"/>
                <w:color w:val="000000"/>
                <w:sz w:val="24"/>
              </w:rPr>
            </w:pPr>
          </w:p>
          <w:p w14:paraId="2E09A03A" w14:textId="77777777" w:rsidR="001A514D" w:rsidRPr="000206D0" w:rsidRDefault="001A514D" w:rsidP="00577ACE">
            <w:pPr>
              <w:snapToGrid w:val="0"/>
              <w:spacing w:line="280" w:lineRule="exact"/>
              <w:rPr>
                <w:rFonts w:ascii="宋体" w:hAnsi="宋体" w:cs="Arial" w:hint="eastAsia"/>
                <w:color w:val="000000"/>
                <w:sz w:val="24"/>
              </w:rPr>
            </w:pP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254AE48" w14:textId="77777777" w:rsidR="001A514D" w:rsidRPr="000206D0" w:rsidRDefault="001A514D" w:rsidP="00577ACE">
            <w:pPr>
              <w:snapToGrid w:val="0"/>
              <w:spacing w:line="280" w:lineRule="exact"/>
              <w:jc w:val="center"/>
              <w:rPr>
                <w:rFonts w:ascii="宋体" w:hAnsi="宋体" w:cs="Arial" w:hint="eastAsia"/>
                <w:color w:val="000000"/>
                <w:sz w:val="24"/>
              </w:rPr>
            </w:pPr>
            <w:r w:rsidRPr="000206D0">
              <w:rPr>
                <w:rFonts w:ascii="宋体" w:hAnsi="宋体" w:cs="Arial" w:hint="eastAsia"/>
                <w:color w:val="000000"/>
                <w:sz w:val="24"/>
              </w:rPr>
              <w:t>适用包覆带</w:t>
            </w:r>
            <w:r w:rsidRPr="000206D0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0206D0">
              <w:rPr>
                <w:rFonts w:ascii="宋体" w:hAnsi="宋体" w:cs="Arial" w:hint="eastAsia"/>
                <w:color w:val="000000"/>
                <w:sz w:val="24"/>
              </w:rPr>
              <w:t>包覆钢丝绳外包覆层材质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EE400" w14:textId="77777777" w:rsidR="001A514D" w:rsidRPr="000206D0" w:rsidRDefault="001A514D" w:rsidP="00577ACE">
            <w:pPr>
              <w:snapToGrid w:val="0"/>
              <w:spacing w:line="280" w:lineRule="exact"/>
              <w:ind w:firstLineChars="700" w:firstLine="1680"/>
              <w:jc w:val="left"/>
              <w:rPr>
                <w:rFonts w:ascii="宋体" w:hAnsi="宋体" w:cs="Arial"/>
                <w:color w:val="000000"/>
                <w:sz w:val="24"/>
              </w:rPr>
            </w:pPr>
          </w:p>
        </w:tc>
      </w:tr>
      <w:tr w:rsidR="001A514D" w:rsidRPr="00B5045A" w14:paraId="5405D838" w14:textId="77777777" w:rsidTr="00577ACE">
        <w:trPr>
          <w:trHeight w:val="397"/>
          <w:jc w:val="center"/>
        </w:trPr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509A16D" w14:textId="77777777" w:rsidR="001A514D" w:rsidRPr="000206D0" w:rsidRDefault="001A514D" w:rsidP="00577ACE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0206D0">
              <w:rPr>
                <w:rFonts w:ascii="宋体" w:hAnsi="宋体" w:cs="Arial" w:hint="eastAsia"/>
                <w:color w:val="000000"/>
                <w:sz w:val="24"/>
              </w:rPr>
              <w:t>适用包覆带/包覆</w:t>
            </w:r>
            <w:r w:rsidRPr="000206D0">
              <w:rPr>
                <w:rFonts w:ascii="宋体" w:hAnsi="宋体" w:cs="Arial" w:hint="eastAsia"/>
                <w:color w:val="000000"/>
                <w:sz w:val="24"/>
              </w:rPr>
              <w:lastRenderedPageBreak/>
              <w:t>钢丝绳型号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D82BD99" w14:textId="77777777" w:rsidR="001A514D" w:rsidRPr="000206D0" w:rsidRDefault="001A514D" w:rsidP="00577ACE">
            <w:pPr>
              <w:snapToGrid w:val="0"/>
              <w:spacing w:line="280" w:lineRule="exact"/>
              <w:rPr>
                <w:rFonts w:ascii="宋体" w:hAnsi="宋体" w:cs="Arial"/>
                <w:color w:val="000000"/>
                <w:sz w:val="24"/>
              </w:rPr>
            </w:pPr>
          </w:p>
        </w:tc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BB058BF" w14:textId="77777777" w:rsidR="001A514D" w:rsidRPr="000206D0" w:rsidRDefault="001A514D" w:rsidP="00577ACE">
            <w:pPr>
              <w:snapToGrid w:val="0"/>
              <w:spacing w:line="280" w:lineRule="exact"/>
              <w:jc w:val="center"/>
              <w:rPr>
                <w:rFonts w:ascii="宋体" w:hAnsi="宋体" w:cs="Arial" w:hint="eastAsia"/>
                <w:color w:val="000000"/>
                <w:sz w:val="24"/>
              </w:rPr>
            </w:pPr>
            <w:r w:rsidRPr="000206D0">
              <w:rPr>
                <w:rFonts w:ascii="宋体" w:hAnsi="宋体" w:cs="Arial" w:hint="eastAsia"/>
                <w:color w:val="000000"/>
                <w:sz w:val="24"/>
              </w:rPr>
              <w:t>适用包覆带/包覆钢</w:t>
            </w:r>
            <w:r w:rsidRPr="000206D0">
              <w:rPr>
                <w:rFonts w:ascii="宋体" w:hAnsi="宋体" w:cs="Arial" w:hint="eastAsia"/>
                <w:color w:val="000000"/>
                <w:sz w:val="24"/>
              </w:rPr>
              <w:lastRenderedPageBreak/>
              <w:t>丝绳规格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959C5" w14:textId="77777777" w:rsidR="001A514D" w:rsidRPr="00737394" w:rsidRDefault="001A514D" w:rsidP="00577ACE">
            <w:pPr>
              <w:snapToGrid w:val="0"/>
              <w:spacing w:line="280" w:lineRule="exact"/>
              <w:ind w:firstLineChars="700" w:firstLine="1680"/>
              <w:jc w:val="left"/>
              <w:rPr>
                <w:rFonts w:ascii="宋体" w:hAnsi="宋体" w:cs="Arial"/>
                <w:color w:val="000000"/>
                <w:sz w:val="24"/>
              </w:rPr>
            </w:pPr>
          </w:p>
        </w:tc>
      </w:tr>
    </w:tbl>
    <w:p w14:paraId="7F44CDB5" w14:textId="77777777" w:rsidR="001A514D" w:rsidRPr="005E32B2" w:rsidRDefault="001A514D" w:rsidP="001A514D">
      <w:pPr>
        <w:spacing w:beforeLines="50" w:before="156" w:afterLines="50" w:after="156"/>
        <w:rPr>
          <w:rFonts w:ascii="Arial" w:hAnsi="Arial" w:cs="Arial" w:hint="eastAsia"/>
          <w:sz w:val="24"/>
          <w:szCs w:val="24"/>
        </w:rPr>
      </w:pPr>
    </w:p>
    <w:p w14:paraId="0F205C09" w14:textId="77777777" w:rsidR="002B7F48" w:rsidRPr="001A514D" w:rsidRDefault="002B7F48" w:rsidP="001A514D"/>
    <w:sectPr w:rsidR="002B7F48" w:rsidRPr="001A514D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1EF92" w14:textId="77777777" w:rsidR="00855B41" w:rsidRDefault="00855B41">
      <w:r>
        <w:separator/>
      </w:r>
    </w:p>
  </w:endnote>
  <w:endnote w:type="continuationSeparator" w:id="0">
    <w:p w14:paraId="31C5C45E" w14:textId="77777777" w:rsidR="00855B41" w:rsidRDefault="00855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2B7F48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ABEA6" w14:textId="77777777" w:rsidR="00855B41" w:rsidRDefault="00855B41">
      <w:r>
        <w:separator/>
      </w:r>
    </w:p>
  </w:footnote>
  <w:footnote w:type="continuationSeparator" w:id="0">
    <w:p w14:paraId="0796932D" w14:textId="77777777" w:rsidR="00855B41" w:rsidRDefault="00855B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4D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B7F48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41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6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02C3F"/>
  <w15:docId w15:val="{AB46AB9E-86E8-4CD2-B96D-D5EEDA66A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高 邢</cp:lastModifiedBy>
  <cp:revision>12</cp:revision>
  <dcterms:created xsi:type="dcterms:W3CDTF">2022-02-22T06:52:00Z</dcterms:created>
  <dcterms:modified xsi:type="dcterms:W3CDTF">2024-09-13T07:04:00Z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